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DA" w:rsidRDefault="00BE2AB3" w:rsidP="00BE2AB3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0E5C3D">
        <w:rPr>
          <w:rFonts w:ascii="Arial Black" w:hAnsi="Arial Black"/>
        </w:rPr>
        <w:t>POOL OPEN</w:t>
      </w:r>
      <w:r w:rsidR="00F92818">
        <w:rPr>
          <w:rFonts w:ascii="Arial Black" w:hAnsi="Arial Black"/>
        </w:rPr>
        <w:t>INGS</w:t>
      </w:r>
      <w:r w:rsidR="00F56671">
        <w:rPr>
          <w:rFonts w:ascii="Arial Black" w:hAnsi="Arial Black"/>
        </w:rPr>
        <w:t xml:space="preserve"> ($274</w:t>
      </w:r>
      <w:bookmarkStart w:id="0" w:name="_GoBack"/>
      <w:bookmarkEnd w:id="0"/>
      <w:r w:rsidR="00E61AFB" w:rsidRPr="00E61AFB">
        <w:rPr>
          <w:rFonts w:ascii="Arial Black" w:hAnsi="Arial Black"/>
          <w:color w:val="FF0000"/>
        </w:rPr>
        <w:t>*</w:t>
      </w:r>
      <w:r w:rsidR="00AA169E">
        <w:rPr>
          <w:rFonts w:ascii="Arial Black" w:hAnsi="Arial Black"/>
        </w:rPr>
        <w:t>+</w:t>
      </w:r>
      <w:r w:rsidR="00E61AFB">
        <w:rPr>
          <w:rFonts w:ascii="Arial Black" w:hAnsi="Arial Black"/>
        </w:rPr>
        <w:t xml:space="preserve"> </w:t>
      </w:r>
      <w:r w:rsidR="00AA169E">
        <w:rPr>
          <w:rFonts w:ascii="Arial Black" w:hAnsi="Arial Black"/>
        </w:rPr>
        <w:t>HST)</w:t>
      </w:r>
    </w:p>
    <w:p w:rsidR="007660F1" w:rsidRPr="00C37040" w:rsidRDefault="0086243C" w:rsidP="007660F1">
      <w:pPr>
        <w:rPr>
          <w:rFonts w:ascii="Brush Script MT" w:hAnsi="Brush Script MT"/>
          <w:sz w:val="40"/>
          <w:szCs w:val="40"/>
        </w:rPr>
      </w:pPr>
      <w:r w:rsidRPr="00C37040">
        <w:rPr>
          <w:rFonts w:ascii="Brush Script MT" w:hAnsi="Brush Script MT"/>
          <w:sz w:val="40"/>
          <w:szCs w:val="40"/>
        </w:rPr>
        <w:t>Here’s what we do:</w:t>
      </w:r>
    </w:p>
    <w:p w:rsidR="000E5C3D" w:rsidRDefault="000E5C3D" w:rsidP="000E5C3D">
      <w:pPr>
        <w:pStyle w:val="ListParagraph"/>
        <w:numPr>
          <w:ilvl w:val="0"/>
          <w:numId w:val="8"/>
        </w:numPr>
      </w:pPr>
      <w:r>
        <w:t>REMOVE PLUGS FROM SKIMMER &amp; RETURN INLETS</w:t>
      </w:r>
    </w:p>
    <w:p w:rsidR="000E5C3D" w:rsidRDefault="000E5C3D" w:rsidP="000E5C3D">
      <w:pPr>
        <w:pStyle w:val="ListParagraph"/>
        <w:numPr>
          <w:ilvl w:val="0"/>
          <w:numId w:val="8"/>
        </w:numPr>
      </w:pPr>
      <w:r>
        <w:t>REMOVE LIGHT WINTERIZING PLUGS &amp; INSTALL LIGHTS</w:t>
      </w:r>
    </w:p>
    <w:p w:rsidR="000E5C3D" w:rsidRDefault="000E5C3D" w:rsidP="000E5C3D">
      <w:pPr>
        <w:pStyle w:val="ListParagraph"/>
        <w:numPr>
          <w:ilvl w:val="0"/>
          <w:numId w:val="8"/>
        </w:numPr>
      </w:pPr>
      <w:r>
        <w:t>INSTALL LADDER &amp;/OR DIVING BOARD (IF EQUIPPED)</w:t>
      </w:r>
    </w:p>
    <w:p w:rsidR="000E5C3D" w:rsidRPr="000E5C3D" w:rsidRDefault="000E5C3D" w:rsidP="00E41242">
      <w:pPr>
        <w:pStyle w:val="ListParagraph"/>
        <w:numPr>
          <w:ilvl w:val="0"/>
          <w:numId w:val="8"/>
        </w:numPr>
      </w:pPr>
      <w:r>
        <w:t>REPLACE PLUGS IN PUMP AND HEATER (IF EQUIPPED)</w:t>
      </w:r>
    </w:p>
    <w:p w:rsidR="005825F7" w:rsidRDefault="005825F7" w:rsidP="005825F7">
      <w:r>
        <w:t>IF SAND FILTER:</w:t>
      </w:r>
    </w:p>
    <w:p w:rsidR="005825F7" w:rsidRDefault="000E5C3D" w:rsidP="005825F7">
      <w:pPr>
        <w:pStyle w:val="ListParagraph"/>
        <w:numPr>
          <w:ilvl w:val="0"/>
          <w:numId w:val="2"/>
        </w:numPr>
      </w:pPr>
      <w:r>
        <w:t>RE-INSTALL</w:t>
      </w:r>
      <w:r w:rsidR="005825F7">
        <w:t xml:space="preserve"> DRAIN PLUG, PRESSURE GAUGE &amp; SIGHT GLASS</w:t>
      </w:r>
    </w:p>
    <w:p w:rsidR="005825F7" w:rsidRDefault="000E5C3D" w:rsidP="005825F7">
      <w:pPr>
        <w:pStyle w:val="ListParagraph"/>
        <w:numPr>
          <w:ilvl w:val="0"/>
          <w:numId w:val="2"/>
        </w:numPr>
      </w:pPr>
      <w:r>
        <w:t>RE-INSTALL</w:t>
      </w:r>
      <w:r w:rsidR="005825F7">
        <w:t xml:space="preserve"> BACKWASH HOSE (IF EQUIPPED)</w:t>
      </w:r>
    </w:p>
    <w:p w:rsidR="005825F7" w:rsidRDefault="005825F7" w:rsidP="005825F7">
      <w:pPr>
        <w:pStyle w:val="ListParagraph"/>
        <w:numPr>
          <w:ilvl w:val="0"/>
          <w:numId w:val="2"/>
        </w:numPr>
      </w:pPr>
      <w:r>
        <w:t>SWITCH FILTER HEAD TO ‘</w:t>
      </w:r>
      <w:r w:rsidR="000E5C3D">
        <w:t>FILTRATION</w:t>
      </w:r>
      <w:r>
        <w:t>’</w:t>
      </w:r>
    </w:p>
    <w:p w:rsidR="005825F7" w:rsidRDefault="005825F7" w:rsidP="005825F7">
      <w:r>
        <w:t xml:space="preserve">IF CARTRIDGE </w:t>
      </w:r>
      <w:proofErr w:type="gramStart"/>
      <w:r>
        <w:t>FILTER</w:t>
      </w:r>
      <w:proofErr w:type="gramEnd"/>
      <w:r>
        <w:t>:</w:t>
      </w:r>
    </w:p>
    <w:p w:rsidR="005825F7" w:rsidRDefault="000E5C3D" w:rsidP="005825F7">
      <w:pPr>
        <w:pStyle w:val="ListParagraph"/>
        <w:numPr>
          <w:ilvl w:val="0"/>
          <w:numId w:val="3"/>
        </w:numPr>
      </w:pPr>
      <w:r>
        <w:t>RE</w:t>
      </w:r>
      <w:r w:rsidR="007660F1">
        <w:t>-INSTALL</w:t>
      </w:r>
      <w:r w:rsidR="005825F7">
        <w:t xml:space="preserve"> DRAIN PLUG &amp; PRESSURE GAUGE</w:t>
      </w:r>
    </w:p>
    <w:p w:rsidR="005825F7" w:rsidRDefault="007660F1" w:rsidP="005825F7">
      <w:pPr>
        <w:pStyle w:val="ListParagraph"/>
        <w:numPr>
          <w:ilvl w:val="0"/>
          <w:numId w:val="3"/>
        </w:numPr>
      </w:pPr>
      <w:r>
        <w:t>RE-ASSEMBLE CARTRIDGES &amp;</w:t>
      </w:r>
      <w:r w:rsidR="005825F7">
        <w:t xml:space="preserve"> FILTER BODY</w:t>
      </w:r>
    </w:p>
    <w:p w:rsidR="004B622F" w:rsidRDefault="005825F7" w:rsidP="007660F1">
      <w:pPr>
        <w:pStyle w:val="ListParagraph"/>
        <w:numPr>
          <w:ilvl w:val="0"/>
          <w:numId w:val="3"/>
        </w:numPr>
      </w:pPr>
      <w:r>
        <w:t xml:space="preserve">RE-FASTEN </w:t>
      </w:r>
      <w:r w:rsidR="00EB6148">
        <w:t>CLAMP ASSEMBLY</w:t>
      </w:r>
    </w:p>
    <w:p w:rsidR="007660F1" w:rsidRDefault="007660F1" w:rsidP="007660F1">
      <w:r>
        <w:t>IF POOL WATER LEVEL IS SUFFICIENT:</w:t>
      </w:r>
    </w:p>
    <w:p w:rsidR="007660F1" w:rsidRDefault="007660F1" w:rsidP="007660F1">
      <w:pPr>
        <w:pStyle w:val="ListParagraph"/>
        <w:numPr>
          <w:ilvl w:val="0"/>
          <w:numId w:val="9"/>
        </w:numPr>
      </w:pPr>
      <w:r>
        <w:t>PRIME PUMP &amp; RE-ESTABLISH WATER CIRCULATION</w:t>
      </w:r>
    </w:p>
    <w:p w:rsidR="007660F1" w:rsidRDefault="007660F1" w:rsidP="007660F1">
      <w:pPr>
        <w:pStyle w:val="ListParagraph"/>
        <w:numPr>
          <w:ilvl w:val="0"/>
          <w:numId w:val="9"/>
        </w:numPr>
      </w:pPr>
      <w:r>
        <w:t>CHECK PLUMBING SYSTEM FOR LEAKS</w:t>
      </w:r>
    </w:p>
    <w:p w:rsidR="007660F1" w:rsidRDefault="007660F1" w:rsidP="007660F1">
      <w:pPr>
        <w:pStyle w:val="ListParagraph"/>
        <w:numPr>
          <w:ilvl w:val="0"/>
          <w:numId w:val="9"/>
        </w:numPr>
      </w:pPr>
      <w:r>
        <w:t>TEST HEATER OPERATION</w:t>
      </w:r>
    </w:p>
    <w:p w:rsidR="007660F1" w:rsidRDefault="007660F1" w:rsidP="007660F1">
      <w:r>
        <w:t>IF POOL NEEDS TO BE TOPPED UP:</w:t>
      </w:r>
    </w:p>
    <w:p w:rsidR="0086243C" w:rsidRDefault="007660F1" w:rsidP="00E41242">
      <w:pPr>
        <w:pStyle w:val="ListParagraph"/>
        <w:numPr>
          <w:ilvl w:val="0"/>
          <w:numId w:val="10"/>
        </w:numPr>
      </w:pPr>
      <w:r>
        <w:t>TEST PUMP MOTOR OPERATION</w:t>
      </w:r>
    </w:p>
    <w:p w:rsidR="00082B5E" w:rsidRDefault="00082B5E" w:rsidP="00E41242">
      <w:pPr>
        <w:ind w:firstLine="360"/>
        <w:jc w:val="center"/>
        <w:rPr>
          <w:color w:val="FF0000"/>
          <w:sz w:val="28"/>
          <w:szCs w:val="28"/>
        </w:rPr>
      </w:pPr>
      <w:r w:rsidRPr="00E41242">
        <w:rPr>
          <w:color w:val="FF0000"/>
          <w:sz w:val="28"/>
          <w:szCs w:val="28"/>
        </w:rPr>
        <w:t>*(If there is a winter cover, add $100 + HST)*</w:t>
      </w:r>
    </w:p>
    <w:p w:rsidR="00E41242" w:rsidRPr="00E41242" w:rsidRDefault="00E41242" w:rsidP="00E41242">
      <w:pPr>
        <w:ind w:firstLine="36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*(If there is a large amount of debris to be removed from cover, an additional $100 surcharge may apply)*</w:t>
      </w:r>
    </w:p>
    <w:p w:rsidR="00A71C69" w:rsidRDefault="00A71C69" w:rsidP="00A71C69">
      <w:pPr>
        <w:pStyle w:val="ListParagraph"/>
      </w:pPr>
    </w:p>
    <w:p w:rsidR="0086243C" w:rsidRDefault="0086243C" w:rsidP="0086243C">
      <w:pPr>
        <w:pStyle w:val="ListParagraph"/>
        <w:numPr>
          <w:ilvl w:val="0"/>
          <w:numId w:val="10"/>
        </w:numPr>
      </w:pPr>
      <w:r>
        <w:t>PUMP WATER OFF TARP</w:t>
      </w:r>
    </w:p>
    <w:p w:rsidR="00E41242" w:rsidRDefault="0086243C" w:rsidP="00E41242">
      <w:pPr>
        <w:pStyle w:val="ListParagraph"/>
        <w:numPr>
          <w:ilvl w:val="0"/>
          <w:numId w:val="10"/>
        </w:numPr>
      </w:pPr>
      <w:r>
        <w:t>REMOVE &amp; FOLD UP TARP/LEAF NET</w:t>
      </w:r>
      <w:r w:rsidR="00E41242">
        <w:t>/SAFETY COVER</w:t>
      </w:r>
    </w:p>
    <w:p w:rsidR="0086243C" w:rsidRDefault="0086243C" w:rsidP="00E41242">
      <w:pPr>
        <w:pStyle w:val="ListParagraph"/>
        <w:numPr>
          <w:ilvl w:val="0"/>
          <w:numId w:val="10"/>
        </w:numPr>
      </w:pPr>
      <w:r>
        <w:t>EMPTY &amp; ROLL UP WATER BAGS</w:t>
      </w:r>
    </w:p>
    <w:p w:rsidR="00EB6148" w:rsidRPr="00E61AFB" w:rsidRDefault="00E41242" w:rsidP="00EB6148">
      <w:pPr>
        <w:rPr>
          <w:color w:val="00B050"/>
        </w:rPr>
      </w:pPr>
      <w:r>
        <w:rPr>
          <w:color w:val="00B050"/>
        </w:rPr>
        <w:t>(For an additional $5</w:t>
      </w:r>
      <w:r w:rsidR="00E61AFB" w:rsidRPr="00E61AFB">
        <w:rPr>
          <w:color w:val="00B050"/>
        </w:rPr>
        <w:t xml:space="preserve">0 + HST, we can supply </w:t>
      </w:r>
      <w:r w:rsidR="00082B5E">
        <w:rPr>
          <w:color w:val="00B050"/>
        </w:rPr>
        <w:t xml:space="preserve">a chemical </w:t>
      </w:r>
      <w:r w:rsidR="00795E2F">
        <w:rPr>
          <w:color w:val="00B050"/>
        </w:rPr>
        <w:t>open</w:t>
      </w:r>
      <w:r w:rsidR="00082B5E">
        <w:rPr>
          <w:color w:val="00B050"/>
        </w:rPr>
        <w:t>ing</w:t>
      </w:r>
      <w:r w:rsidR="00E61AFB" w:rsidRPr="00E61AFB">
        <w:rPr>
          <w:color w:val="00B050"/>
        </w:rPr>
        <w:t xml:space="preserve"> kit (non-chlorine shock, algaecide &amp; stain remover</w:t>
      </w:r>
      <w:r w:rsidR="00AA169E" w:rsidRPr="00E61AFB">
        <w:rPr>
          <w:color w:val="00B050"/>
        </w:rPr>
        <w:t>)</w:t>
      </w:r>
    </w:p>
    <w:p w:rsidR="00AA169E" w:rsidRDefault="00AA169E" w:rsidP="00EB6148"/>
    <w:p w:rsidR="00AA169E" w:rsidRPr="00BE2AB3" w:rsidRDefault="00AA169E" w:rsidP="00EB6148"/>
    <w:sectPr w:rsidR="00AA169E" w:rsidRPr="00BE2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5F3"/>
    <w:multiLevelType w:val="hybridMultilevel"/>
    <w:tmpl w:val="9D4877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E4C"/>
    <w:multiLevelType w:val="hybridMultilevel"/>
    <w:tmpl w:val="2098B3B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17B79"/>
    <w:multiLevelType w:val="hybridMultilevel"/>
    <w:tmpl w:val="64C43082"/>
    <w:lvl w:ilvl="0" w:tplc="100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AF6484C"/>
    <w:multiLevelType w:val="hybridMultilevel"/>
    <w:tmpl w:val="5F70B6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F1E51"/>
    <w:multiLevelType w:val="hybridMultilevel"/>
    <w:tmpl w:val="5F9C81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E0258"/>
    <w:multiLevelType w:val="hybridMultilevel"/>
    <w:tmpl w:val="1C0447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E033B"/>
    <w:multiLevelType w:val="hybridMultilevel"/>
    <w:tmpl w:val="466E46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D6B2E"/>
    <w:multiLevelType w:val="hybridMultilevel"/>
    <w:tmpl w:val="7A908D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628E3"/>
    <w:multiLevelType w:val="hybridMultilevel"/>
    <w:tmpl w:val="8A5449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831A0"/>
    <w:multiLevelType w:val="hybridMultilevel"/>
    <w:tmpl w:val="041AB9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B3"/>
    <w:rsid w:val="00082B5E"/>
    <w:rsid w:val="000E5C3D"/>
    <w:rsid w:val="003F75C5"/>
    <w:rsid w:val="004B622F"/>
    <w:rsid w:val="005825F7"/>
    <w:rsid w:val="00753ADA"/>
    <w:rsid w:val="007660F1"/>
    <w:rsid w:val="00795E2F"/>
    <w:rsid w:val="0086243C"/>
    <w:rsid w:val="009D3E3F"/>
    <w:rsid w:val="00A71C69"/>
    <w:rsid w:val="00AA169E"/>
    <w:rsid w:val="00AF528E"/>
    <w:rsid w:val="00BE2AB3"/>
    <w:rsid w:val="00C37040"/>
    <w:rsid w:val="00E41242"/>
    <w:rsid w:val="00E61AFB"/>
    <w:rsid w:val="00EB6148"/>
    <w:rsid w:val="00F56671"/>
    <w:rsid w:val="00F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2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2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2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201D-68DD-4DF2-BAC8-F85FFD31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Binggeli</dc:creator>
  <cp:lastModifiedBy>Binggeli</cp:lastModifiedBy>
  <cp:revision>7</cp:revision>
  <cp:lastPrinted>2014-01-23T21:04:00Z</cp:lastPrinted>
  <dcterms:created xsi:type="dcterms:W3CDTF">2014-01-23T20:59:00Z</dcterms:created>
  <dcterms:modified xsi:type="dcterms:W3CDTF">2019-01-29T16:10:00Z</dcterms:modified>
</cp:coreProperties>
</file>